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7E" w:rsidRDefault="00CD267E">
      <w:pPr>
        <w:jc w:val="both"/>
        <w:rPr>
          <w:rFonts w:ascii="Times New Roman" w:hAnsi="Times New Roman"/>
        </w:rPr>
      </w:pPr>
    </w:p>
    <w:p w:rsidR="00CD267E" w:rsidRDefault="00CD267E">
      <w:pPr>
        <w:tabs>
          <w:tab w:val="center" w:pos="4680"/>
        </w:tabs>
        <w:jc w:val="both"/>
        <w:rPr>
          <w:rFonts w:ascii="Times New Roman" w:hAnsi="Times New Roman"/>
          <w:b/>
        </w:rPr>
      </w:pPr>
      <w:r>
        <w:rPr>
          <w:rFonts w:ascii="Times New Roman" w:hAnsi="Times New Roman"/>
        </w:rPr>
        <w:tab/>
      </w:r>
      <w:r>
        <w:rPr>
          <w:rFonts w:ascii="Times New Roman" w:hAnsi="Times New Roman"/>
          <w:b/>
        </w:rPr>
        <w:t xml:space="preserve">INDEMNITY AGREEMENT </w:t>
      </w:r>
    </w:p>
    <w:p w:rsidR="00CD267E" w:rsidRDefault="00CD267E">
      <w:pPr>
        <w:tabs>
          <w:tab w:val="center" w:pos="4680"/>
        </w:tabs>
        <w:jc w:val="both"/>
        <w:rPr>
          <w:rFonts w:ascii="Times New Roman" w:hAnsi="Times New Roman"/>
        </w:rPr>
      </w:pPr>
      <w:r>
        <w:rPr>
          <w:rFonts w:ascii="Times New Roman" w:hAnsi="Times New Roman"/>
          <w:b/>
        </w:rPr>
        <w:tab/>
      </w:r>
    </w:p>
    <w:p w:rsidR="00CD267E" w:rsidRDefault="00CD267E">
      <w:pPr>
        <w:ind w:firstLine="720"/>
        <w:jc w:val="both"/>
        <w:rPr>
          <w:rFonts w:ascii="Times New Roman" w:hAnsi="Times New Roman"/>
        </w:rPr>
      </w:pPr>
      <w:r>
        <w:rPr>
          <w:rFonts w:ascii="Times New Roman" w:hAnsi="Times New Roman"/>
        </w:rPr>
        <w:t xml:space="preserve">THIS AGREEMENT is made and entered into this _____ day of ___________, 20__, by and between ________________________________, hereinafter (collectively if more than one) referred to as “Indemnitor,” and </w:t>
      </w:r>
      <w:r w:rsidR="00E162BE">
        <w:rPr>
          <w:rFonts w:ascii="Times New Roman" w:hAnsi="Times New Roman"/>
        </w:rPr>
        <w:t xml:space="preserve">FIDELITY NATIONAL </w:t>
      </w:r>
      <w:r>
        <w:rPr>
          <w:rFonts w:ascii="Times New Roman" w:hAnsi="Times New Roman"/>
        </w:rPr>
        <w:t>TITLE INSURANCE COMPANY, hereinafter referred to as “</w:t>
      </w:r>
      <w:r w:rsidR="00E162BE">
        <w:rPr>
          <w:rFonts w:ascii="Times New Roman" w:hAnsi="Times New Roman"/>
        </w:rPr>
        <w:t>FIDELITY</w:t>
      </w:r>
      <w:r>
        <w:rPr>
          <w:rFonts w:ascii="Times New Roman" w:hAnsi="Times New Roman"/>
        </w:rPr>
        <w:t>.” This Agreement concerns that certain real property, or any interest therein, hereinafter referred to as “the Property,” in the County of ________________________ State of ___________________, described in EXHIBIT “A” which is attached hereto and made a part hereof as if spread at length herein.</w:t>
      </w:r>
    </w:p>
    <w:p w:rsidR="00CD267E" w:rsidRDefault="00CD267E">
      <w:pPr>
        <w:jc w:val="both"/>
        <w:rPr>
          <w:rFonts w:ascii="Times New Roman" w:hAnsi="Times New Roman"/>
        </w:rPr>
      </w:pPr>
    </w:p>
    <w:p w:rsidR="00CD267E" w:rsidRDefault="00CD267E">
      <w:pPr>
        <w:ind w:firstLine="720"/>
        <w:jc w:val="both"/>
        <w:rPr>
          <w:rFonts w:ascii="Times New Roman" w:hAnsi="Times New Roman"/>
        </w:rPr>
      </w:pPr>
      <w:r>
        <w:rPr>
          <w:rFonts w:ascii="Times New Roman" w:hAnsi="Times New Roman"/>
        </w:rPr>
        <w:t xml:space="preserve">WHEREAS, Indemnitor has requested </w:t>
      </w:r>
      <w:r w:rsidR="00E162BE" w:rsidRPr="00E162BE">
        <w:rPr>
          <w:rFonts w:ascii="Times New Roman" w:hAnsi="Times New Roman"/>
        </w:rPr>
        <w:t xml:space="preserve">FIDELITY </w:t>
      </w:r>
      <w:r>
        <w:rPr>
          <w:rFonts w:ascii="Times New Roman" w:hAnsi="Times New Roman"/>
        </w:rPr>
        <w:t>to issue its policies of title insurance insuring an interest to that certain real property referred to in the preceding paragraph;</w:t>
      </w:r>
    </w:p>
    <w:p w:rsidR="00CD267E" w:rsidRDefault="00CD267E">
      <w:pPr>
        <w:jc w:val="both"/>
        <w:rPr>
          <w:rFonts w:ascii="Times New Roman" w:hAnsi="Times New Roman"/>
        </w:rPr>
      </w:pPr>
    </w:p>
    <w:p w:rsidR="00CD267E" w:rsidRDefault="00CD267E">
      <w:pPr>
        <w:ind w:firstLine="720"/>
        <w:jc w:val="both"/>
        <w:rPr>
          <w:rFonts w:ascii="Times New Roman" w:hAnsi="Times New Roman"/>
        </w:rPr>
      </w:pPr>
      <w:r>
        <w:rPr>
          <w:rFonts w:ascii="Times New Roman" w:hAnsi="Times New Roman"/>
        </w:rPr>
        <w:t xml:space="preserve">WHEREAS, </w:t>
      </w:r>
      <w:r w:rsidR="00E162BE" w:rsidRPr="00E162BE">
        <w:rPr>
          <w:rFonts w:ascii="Times New Roman" w:hAnsi="Times New Roman"/>
        </w:rPr>
        <w:t xml:space="preserve">FIDELITY </w:t>
      </w:r>
      <w:r>
        <w:rPr>
          <w:rFonts w:ascii="Times New Roman" w:hAnsi="Times New Roman"/>
        </w:rPr>
        <w:t>is unwilling to issue such policies unless exception is made for the following matters (hereinafter called “the exception”); to wit:</w:t>
      </w:r>
    </w:p>
    <w:p w:rsidR="00CD267E" w:rsidRDefault="00CD267E">
      <w:pPr>
        <w:ind w:left="360"/>
        <w:jc w:val="both"/>
        <w:rPr>
          <w:rFonts w:ascii="Times New Roman" w:hAnsi="Times New Roman"/>
        </w:rPr>
      </w:pPr>
    </w:p>
    <w:p w:rsidR="00CD267E" w:rsidRDefault="00CD267E">
      <w:pPr>
        <w:ind w:firstLine="720"/>
        <w:jc w:val="both"/>
        <w:rPr>
          <w:rFonts w:ascii="Times New Roman" w:hAnsi="Times New Roman"/>
        </w:rPr>
      </w:pPr>
    </w:p>
    <w:p w:rsidR="00CD267E" w:rsidRDefault="00CD267E">
      <w:pPr>
        <w:ind w:firstLine="720"/>
        <w:jc w:val="both"/>
        <w:rPr>
          <w:rFonts w:ascii="Times New Roman" w:hAnsi="Times New Roman"/>
        </w:rPr>
      </w:pPr>
    </w:p>
    <w:p w:rsidR="00CD267E" w:rsidRDefault="00CD267E">
      <w:pPr>
        <w:ind w:firstLine="720"/>
        <w:jc w:val="both"/>
        <w:rPr>
          <w:rFonts w:ascii="Times New Roman" w:hAnsi="Times New Roman"/>
        </w:rPr>
      </w:pPr>
      <w:r>
        <w:rPr>
          <w:rFonts w:ascii="Times New Roman" w:hAnsi="Times New Roman"/>
        </w:rPr>
        <w:t xml:space="preserve">WHEREAS, Indemnitor, regardless of his interest in or relationship to the Property, has an interest in the issuance of and desires </w:t>
      </w:r>
      <w:r w:rsidR="00E162BE" w:rsidRPr="00E162BE">
        <w:rPr>
          <w:rFonts w:ascii="Times New Roman" w:hAnsi="Times New Roman"/>
        </w:rPr>
        <w:t xml:space="preserve">FIDELITY </w:t>
      </w:r>
      <w:r>
        <w:rPr>
          <w:rFonts w:ascii="Times New Roman" w:hAnsi="Times New Roman"/>
        </w:rPr>
        <w:t>from time to time to issue its policy or policies of title insurance insuring the Property against loss which may result from the exception, and/or insuring holders of mortgages or deeds of trust encumbering the Property against loss by reason of any such exception;</w:t>
      </w:r>
    </w:p>
    <w:p w:rsidR="00CD267E" w:rsidRDefault="00CD267E">
      <w:pPr>
        <w:ind w:firstLine="720"/>
        <w:jc w:val="both"/>
        <w:rPr>
          <w:rFonts w:ascii="Times New Roman" w:hAnsi="Times New Roman"/>
        </w:rPr>
      </w:pPr>
    </w:p>
    <w:p w:rsidR="00CD267E" w:rsidRDefault="00CD267E">
      <w:pPr>
        <w:ind w:firstLine="720"/>
        <w:jc w:val="both"/>
        <w:rPr>
          <w:rFonts w:ascii="Times New Roman" w:hAnsi="Times New Roman"/>
        </w:rPr>
      </w:pPr>
      <w:r>
        <w:rPr>
          <w:rFonts w:ascii="Times New Roman" w:hAnsi="Times New Roman"/>
        </w:rPr>
        <w:t xml:space="preserve">WHEREAS, </w:t>
      </w:r>
      <w:r w:rsidR="00E162BE" w:rsidRPr="00E162BE">
        <w:rPr>
          <w:rFonts w:ascii="Times New Roman" w:hAnsi="Times New Roman"/>
        </w:rPr>
        <w:t xml:space="preserve">FIDELITY </w:t>
      </w:r>
      <w:r>
        <w:rPr>
          <w:rFonts w:ascii="Times New Roman" w:hAnsi="Times New Roman"/>
        </w:rPr>
        <w:t xml:space="preserve">is willing to consider the issuance of such policy or policies of title issuance as Indemnitor shall request, insuring against loss by reason of the exception affecting the property, however, </w:t>
      </w:r>
      <w:r w:rsidR="00E162BE" w:rsidRPr="00E162BE">
        <w:rPr>
          <w:rFonts w:ascii="Times New Roman" w:hAnsi="Times New Roman"/>
        </w:rPr>
        <w:t xml:space="preserve">FIDELITY </w:t>
      </w:r>
      <w:r>
        <w:rPr>
          <w:rFonts w:ascii="Times New Roman" w:hAnsi="Times New Roman"/>
        </w:rPr>
        <w:t xml:space="preserve">shall determine whether to issue each policy based on reliance on the covenants, conditions, representations and warranties of Indemnitor herein made, and upon a determination by </w:t>
      </w:r>
      <w:r w:rsidR="00E162BE" w:rsidRPr="00E162BE">
        <w:rPr>
          <w:rFonts w:ascii="Times New Roman" w:hAnsi="Times New Roman"/>
        </w:rPr>
        <w:t xml:space="preserve">FIDELITY </w:t>
      </w:r>
      <w:r>
        <w:rPr>
          <w:rFonts w:ascii="Times New Roman" w:hAnsi="Times New Roman"/>
        </w:rPr>
        <w:t>that each and every covenant to be performed by Indemnitor has, as a condition precedent to such issuance, been performed.</w:t>
      </w:r>
    </w:p>
    <w:p w:rsidR="00CD267E" w:rsidRDefault="00CD267E">
      <w:pPr>
        <w:jc w:val="both"/>
        <w:rPr>
          <w:rFonts w:ascii="Times New Roman" w:hAnsi="Times New Roman"/>
        </w:rPr>
      </w:pPr>
    </w:p>
    <w:p w:rsidR="00CD267E" w:rsidRDefault="00CD267E">
      <w:pPr>
        <w:ind w:firstLine="720"/>
        <w:jc w:val="both"/>
        <w:rPr>
          <w:rFonts w:ascii="Times New Roman" w:hAnsi="Times New Roman"/>
        </w:rPr>
      </w:pPr>
      <w:r>
        <w:rPr>
          <w:rFonts w:ascii="Times New Roman" w:hAnsi="Times New Roman"/>
        </w:rPr>
        <w:t xml:space="preserve"> NOW THEREFORE, IN CONSIDERATION OF THE ISSUANCE by CHICAGO TITLE of each policy of title insurance as </w:t>
      </w:r>
      <w:r w:rsidR="00E162BE" w:rsidRPr="00E162BE">
        <w:rPr>
          <w:rFonts w:ascii="Times New Roman" w:hAnsi="Times New Roman"/>
        </w:rPr>
        <w:t xml:space="preserve">FIDELITY </w:t>
      </w:r>
      <w:r>
        <w:rPr>
          <w:rFonts w:ascii="Times New Roman" w:hAnsi="Times New Roman"/>
        </w:rPr>
        <w:t>shall decide to issue insuring against loss by reason of the exception, Indemnitor agrees as follows:</w:t>
      </w:r>
    </w:p>
    <w:p w:rsidR="00CD267E" w:rsidRDefault="00CD267E">
      <w:pPr>
        <w:tabs>
          <w:tab w:val="left" w:pos="-1440"/>
          <w:tab w:val="left" w:pos="-720"/>
          <w:tab w:val="left" w:pos="0"/>
          <w:tab w:val="left" w:pos="720"/>
          <w:tab w:val="left" w:pos="1440"/>
          <w:tab w:val="right" w:pos="9360"/>
        </w:tabs>
        <w:ind w:firstLine="720"/>
        <w:jc w:val="both"/>
        <w:rPr>
          <w:rFonts w:ascii="Times New Roman" w:hAnsi="Times New Roman"/>
        </w:rPr>
      </w:pPr>
    </w:p>
    <w:p w:rsidR="00CD267E" w:rsidRDefault="00CD267E" w:rsidP="00E162BE">
      <w:pPr>
        <w:numPr>
          <w:ilvl w:val="0"/>
          <w:numId w:val="4"/>
        </w:numPr>
        <w:tabs>
          <w:tab w:val="left" w:pos="-1440"/>
          <w:tab w:val="left" w:pos="-720"/>
          <w:tab w:val="left" w:pos="0"/>
          <w:tab w:val="left" w:pos="720"/>
          <w:tab w:val="right" w:pos="9360"/>
        </w:tabs>
        <w:jc w:val="both"/>
        <w:rPr>
          <w:rFonts w:ascii="Times New Roman" w:hAnsi="Times New Roman"/>
        </w:rPr>
      </w:pPr>
      <w:r>
        <w:rPr>
          <w:rFonts w:ascii="Times New Roman" w:hAnsi="Times New Roman"/>
        </w:rPr>
        <w:t xml:space="preserve">Indemnitor hereby indemnifies and agrees to hold </w:t>
      </w:r>
      <w:r w:rsidR="00E162BE" w:rsidRPr="00E162BE">
        <w:rPr>
          <w:rFonts w:ascii="Times New Roman" w:hAnsi="Times New Roman"/>
        </w:rPr>
        <w:t xml:space="preserve">FIDELITY </w:t>
      </w:r>
      <w:r>
        <w:rPr>
          <w:rFonts w:ascii="Times New Roman" w:hAnsi="Times New Roman"/>
        </w:rPr>
        <w:t xml:space="preserve">harmless from all liability, loss or damages of any nature, including reasonable attorneys’ fees incurred in enforcing this agreement, which </w:t>
      </w:r>
      <w:r w:rsidR="00E162BE" w:rsidRPr="00E162BE">
        <w:rPr>
          <w:rFonts w:ascii="Times New Roman" w:hAnsi="Times New Roman"/>
        </w:rPr>
        <w:t xml:space="preserve">FIDELITY </w:t>
      </w:r>
      <w:r>
        <w:rPr>
          <w:rFonts w:ascii="Times New Roman" w:hAnsi="Times New Roman"/>
        </w:rPr>
        <w:t>may sustain resulting from the issuance, either now or in the future, of policies of title insurance which indemnify the named insureds in the policies against loss that may result from the exception.</w:t>
      </w:r>
    </w:p>
    <w:p w:rsidR="00CD267E" w:rsidRDefault="00CD267E" w:rsidP="00E162BE">
      <w:pPr>
        <w:numPr>
          <w:ilvl w:val="0"/>
          <w:numId w:val="4"/>
        </w:numPr>
        <w:jc w:val="both"/>
        <w:rPr>
          <w:rFonts w:ascii="Times New Roman" w:hAnsi="Times New Roman"/>
        </w:rPr>
      </w:pPr>
      <w:r>
        <w:rPr>
          <w:rFonts w:ascii="Times New Roman" w:hAnsi="Times New Roman"/>
        </w:rPr>
        <w:t xml:space="preserve">Indemnitor further agrees to do whatever is required by </w:t>
      </w:r>
      <w:r w:rsidR="00E162BE" w:rsidRPr="00E162BE">
        <w:rPr>
          <w:rFonts w:ascii="Times New Roman" w:hAnsi="Times New Roman"/>
        </w:rPr>
        <w:t xml:space="preserve">FIDELITY </w:t>
      </w:r>
      <w:r>
        <w:rPr>
          <w:rFonts w:ascii="Times New Roman" w:hAnsi="Times New Roman"/>
        </w:rPr>
        <w:t xml:space="preserve">to remove said exception on or within a reasonable amount of time at no cost to </w:t>
      </w:r>
      <w:r w:rsidR="00E162BE" w:rsidRPr="00E162BE">
        <w:rPr>
          <w:rFonts w:ascii="Times New Roman" w:hAnsi="Times New Roman"/>
        </w:rPr>
        <w:t>FIDELITY</w:t>
      </w:r>
    </w:p>
    <w:p w:rsidR="00CD267E" w:rsidRDefault="00CD267E" w:rsidP="00E162BE">
      <w:pPr>
        <w:numPr>
          <w:ilvl w:val="0"/>
          <w:numId w:val="4"/>
        </w:numPr>
        <w:jc w:val="both"/>
        <w:rPr>
          <w:rFonts w:ascii="Times New Roman" w:hAnsi="Times New Roman"/>
        </w:rPr>
      </w:pPr>
      <w:r>
        <w:rPr>
          <w:rFonts w:ascii="Times New Roman" w:hAnsi="Times New Roman"/>
        </w:rPr>
        <w:t xml:space="preserve">In as much as no collateral has been deposited as part of this agreement, </w:t>
      </w:r>
      <w:proofErr w:type="gramStart"/>
      <w:r>
        <w:rPr>
          <w:rFonts w:ascii="Times New Roman" w:hAnsi="Times New Roman"/>
        </w:rPr>
        <w:t xml:space="preserve">if </w:t>
      </w:r>
      <w:r w:rsidR="00E162BE">
        <w:rPr>
          <w:rFonts w:ascii="Times New Roman" w:hAnsi="Times New Roman"/>
        </w:rPr>
        <w:t xml:space="preserve"> </w:t>
      </w:r>
      <w:r w:rsidR="00E162BE" w:rsidRPr="00E162BE">
        <w:rPr>
          <w:rFonts w:ascii="Times New Roman" w:hAnsi="Times New Roman"/>
        </w:rPr>
        <w:t>FIDELITY</w:t>
      </w:r>
      <w:proofErr w:type="gramEnd"/>
      <w:r w:rsidR="00E162BE" w:rsidRPr="00E162BE">
        <w:rPr>
          <w:rFonts w:ascii="Times New Roman" w:hAnsi="Times New Roman"/>
        </w:rPr>
        <w:t xml:space="preserve"> </w:t>
      </w:r>
      <w:r>
        <w:rPr>
          <w:rFonts w:ascii="Times New Roman" w:hAnsi="Times New Roman"/>
        </w:rPr>
        <w:t xml:space="preserve">shall sustain a loss arising from insuring over said exception, Indemnitor shall become indebted to </w:t>
      </w:r>
      <w:r w:rsidR="00E162BE" w:rsidRPr="00E162BE">
        <w:rPr>
          <w:rFonts w:ascii="Times New Roman" w:hAnsi="Times New Roman"/>
        </w:rPr>
        <w:t xml:space="preserve">FIDELITY </w:t>
      </w:r>
      <w:r>
        <w:rPr>
          <w:rFonts w:ascii="Times New Roman" w:hAnsi="Times New Roman"/>
        </w:rPr>
        <w:t xml:space="preserve">in an amount equal to the loss sustained by </w:t>
      </w:r>
      <w:r w:rsidR="00E162BE" w:rsidRPr="00E162BE">
        <w:rPr>
          <w:rFonts w:ascii="Times New Roman" w:hAnsi="Times New Roman"/>
        </w:rPr>
        <w:t xml:space="preserve">FIDELITY </w:t>
      </w:r>
      <w:r>
        <w:rPr>
          <w:rFonts w:ascii="Times New Roman" w:hAnsi="Times New Roman"/>
        </w:rPr>
        <w:t xml:space="preserve">and Indemnitor agrees to repay </w:t>
      </w:r>
      <w:r w:rsidR="00E162BE" w:rsidRPr="00E162BE">
        <w:rPr>
          <w:rFonts w:ascii="Times New Roman" w:hAnsi="Times New Roman"/>
        </w:rPr>
        <w:t xml:space="preserve">FIDELITY </w:t>
      </w:r>
      <w:r>
        <w:rPr>
          <w:rFonts w:ascii="Times New Roman" w:hAnsi="Times New Roman"/>
        </w:rPr>
        <w:t>that amount on demand, together with interest thereon at the then prevailing legal rate of interest per annum from the date of demand.</w:t>
      </w:r>
    </w:p>
    <w:p w:rsidR="00CD267E" w:rsidRDefault="00CD267E" w:rsidP="00E162BE">
      <w:pPr>
        <w:numPr>
          <w:ilvl w:val="0"/>
          <w:numId w:val="4"/>
        </w:numPr>
        <w:jc w:val="both"/>
        <w:rPr>
          <w:rFonts w:ascii="Times New Roman" w:hAnsi="Times New Roman"/>
        </w:rPr>
      </w:pPr>
      <w:r>
        <w:rPr>
          <w:rFonts w:ascii="Times New Roman" w:hAnsi="Times New Roman"/>
        </w:rPr>
        <w:t xml:space="preserve">Indemnitor agrees that </w:t>
      </w:r>
      <w:r w:rsidR="00E162BE" w:rsidRPr="00E162BE">
        <w:rPr>
          <w:rFonts w:ascii="Times New Roman" w:hAnsi="Times New Roman"/>
        </w:rPr>
        <w:t xml:space="preserve">FIDELITY </w:t>
      </w:r>
      <w:r>
        <w:rPr>
          <w:rFonts w:ascii="Times New Roman" w:hAnsi="Times New Roman"/>
        </w:rPr>
        <w:t xml:space="preserve">may, at its </w:t>
      </w:r>
      <w:proofErr w:type="gramStart"/>
      <w:r>
        <w:rPr>
          <w:rFonts w:ascii="Times New Roman" w:hAnsi="Times New Roman"/>
        </w:rPr>
        <w:t>discretion,</w:t>
      </w:r>
      <w:proofErr w:type="gramEnd"/>
      <w:r>
        <w:rPr>
          <w:rFonts w:ascii="Times New Roman" w:hAnsi="Times New Roman"/>
        </w:rPr>
        <w:t xml:space="preserve"> report to its proposed insured the existence of the matters set forth as the exception to the title. If the insurance that </w:t>
      </w:r>
      <w:r w:rsidR="00E162BE" w:rsidRPr="00E162BE">
        <w:rPr>
          <w:rFonts w:ascii="Times New Roman" w:hAnsi="Times New Roman"/>
        </w:rPr>
        <w:t xml:space="preserve">FIDELITY </w:t>
      </w:r>
      <w:r>
        <w:rPr>
          <w:rFonts w:ascii="Times New Roman" w:hAnsi="Times New Roman"/>
        </w:rPr>
        <w:t xml:space="preserve">shall make available to its proposed insured is not satisfactory to its proposed insured, </w:t>
      </w:r>
      <w:r w:rsidR="00E162BE" w:rsidRPr="00E162BE">
        <w:rPr>
          <w:rFonts w:ascii="Times New Roman" w:hAnsi="Times New Roman"/>
        </w:rPr>
        <w:t xml:space="preserve">FIDELITY </w:t>
      </w:r>
      <w:r>
        <w:rPr>
          <w:rFonts w:ascii="Times New Roman" w:hAnsi="Times New Roman"/>
        </w:rPr>
        <w:t>shall be under no obligation to issue such a policy of title insurance.</w:t>
      </w:r>
    </w:p>
    <w:p w:rsidR="00CD267E" w:rsidRDefault="00CD267E">
      <w:pPr>
        <w:jc w:val="both"/>
        <w:rPr>
          <w:rFonts w:ascii="Times New Roman" w:hAnsi="Times New Roman"/>
        </w:rPr>
      </w:pPr>
    </w:p>
    <w:p w:rsidR="00CD267E" w:rsidRDefault="00CD267E" w:rsidP="00E162BE">
      <w:pPr>
        <w:numPr>
          <w:ilvl w:val="0"/>
          <w:numId w:val="4"/>
        </w:numPr>
        <w:jc w:val="both"/>
        <w:rPr>
          <w:rFonts w:ascii="Times New Roman" w:hAnsi="Times New Roman"/>
        </w:rPr>
      </w:pPr>
      <w:r>
        <w:rPr>
          <w:rFonts w:ascii="Times New Roman" w:hAnsi="Times New Roman"/>
        </w:rPr>
        <w:t xml:space="preserve">As security for the performance of the terms of this agreement, Indemnitor has deposited with </w:t>
      </w:r>
      <w:r w:rsidR="00E162BE" w:rsidRPr="00E162BE">
        <w:rPr>
          <w:rFonts w:ascii="Times New Roman" w:hAnsi="Times New Roman"/>
        </w:rPr>
        <w:t>FIDELITY</w:t>
      </w:r>
      <w:r w:rsidR="00E162BE">
        <w:rPr>
          <w:rFonts w:ascii="Times New Roman" w:hAnsi="Times New Roman"/>
        </w:rPr>
        <w:t xml:space="preserve"> NATIONAL</w:t>
      </w:r>
      <w:r>
        <w:rPr>
          <w:rFonts w:ascii="Times New Roman" w:hAnsi="Times New Roman"/>
        </w:rPr>
        <w:t xml:space="preserve"> TITLE INSURANCE COMPANY or its agent, __________________________________, the following:</w:t>
      </w:r>
      <w:r w:rsidR="00E162BE">
        <w:rPr>
          <w:rFonts w:ascii="Times New Roman" w:hAnsi="Times New Roman"/>
        </w:rPr>
        <w:t xml:space="preserve"> n/a</w:t>
      </w:r>
    </w:p>
    <w:p w:rsidR="00CD267E" w:rsidRDefault="00CD267E">
      <w:pPr>
        <w:jc w:val="both"/>
        <w:rPr>
          <w:rFonts w:ascii="Times New Roman" w:hAnsi="Times New Roman"/>
        </w:rPr>
      </w:pPr>
    </w:p>
    <w:p w:rsidR="00CD267E" w:rsidRDefault="00CD267E">
      <w:pPr>
        <w:jc w:val="both"/>
        <w:rPr>
          <w:rFonts w:ascii="Times New Roman" w:hAnsi="Times New Roman"/>
        </w:rPr>
      </w:pPr>
    </w:p>
    <w:p w:rsidR="00CD267E" w:rsidRDefault="00CD267E">
      <w:pPr>
        <w:numPr>
          <w:ilvl w:val="0"/>
          <w:numId w:val="4"/>
        </w:numPr>
        <w:jc w:val="both"/>
        <w:rPr>
          <w:rFonts w:ascii="Times New Roman" w:hAnsi="Times New Roman"/>
        </w:rPr>
      </w:pPr>
      <w:r>
        <w:rPr>
          <w:rFonts w:ascii="Times New Roman" w:hAnsi="Times New Roman"/>
        </w:rPr>
        <w:t xml:space="preserve">Wherever the context so requires in this agreement, the singular number includes the </w:t>
      </w:r>
      <w:r>
        <w:rPr>
          <w:rFonts w:ascii="Times New Roman" w:hAnsi="Times New Roman"/>
        </w:rPr>
        <w:lastRenderedPageBreak/>
        <w:t>plural, and where there is more than one person or entity, or combination thereof, included as the Indemnitor, the obligations of this agreement shall be binding on all such persons, entities, or combination thereof, jointly and severally.</w:t>
      </w:r>
    </w:p>
    <w:p w:rsidR="00CD267E" w:rsidRDefault="00CD267E">
      <w:pPr>
        <w:numPr>
          <w:ilvl w:val="0"/>
          <w:numId w:val="4"/>
        </w:numPr>
        <w:jc w:val="both"/>
        <w:rPr>
          <w:rFonts w:ascii="Times New Roman" w:hAnsi="Times New Roman"/>
        </w:rPr>
      </w:pPr>
      <w:r>
        <w:rPr>
          <w:rFonts w:ascii="Times New Roman" w:hAnsi="Times New Roman"/>
        </w:rPr>
        <w:t>This agreement shall inure to the benefit of and otherwise bind the successors and assigns of the parties hereto.</w:t>
      </w:r>
    </w:p>
    <w:p w:rsidR="00CD267E" w:rsidRDefault="00E162BE" w:rsidP="00E162BE">
      <w:pPr>
        <w:numPr>
          <w:ilvl w:val="0"/>
          <w:numId w:val="4"/>
        </w:numPr>
        <w:jc w:val="both"/>
        <w:rPr>
          <w:rFonts w:ascii="Times New Roman" w:hAnsi="Times New Roman"/>
        </w:rPr>
      </w:pPr>
      <w:r w:rsidRPr="00E162BE">
        <w:rPr>
          <w:rFonts w:ascii="Times New Roman" w:hAnsi="Times New Roman"/>
        </w:rPr>
        <w:t xml:space="preserve">FIDELITY </w:t>
      </w:r>
      <w:r w:rsidR="00CD267E">
        <w:rPr>
          <w:rFonts w:ascii="Times New Roman" w:hAnsi="Times New Roman"/>
        </w:rPr>
        <w:t xml:space="preserve">shall have the right to select and approve counsel who may be retained by </w:t>
      </w:r>
      <w:r w:rsidRPr="00E162BE">
        <w:rPr>
          <w:rFonts w:ascii="Times New Roman" w:hAnsi="Times New Roman"/>
        </w:rPr>
        <w:t xml:space="preserve">FIDELITY </w:t>
      </w:r>
      <w:r w:rsidR="00CD267E">
        <w:rPr>
          <w:rFonts w:ascii="Times New Roman" w:hAnsi="Times New Roman"/>
        </w:rPr>
        <w:t xml:space="preserve">the Indemnitor to defend any action brought by any party as a result of </w:t>
      </w:r>
      <w:r w:rsidRPr="00E162BE">
        <w:rPr>
          <w:rFonts w:ascii="Times New Roman" w:hAnsi="Times New Roman"/>
        </w:rPr>
        <w:t>FIDELITY</w:t>
      </w:r>
      <w:r w:rsidR="00CD267E">
        <w:rPr>
          <w:rFonts w:ascii="Times New Roman" w:hAnsi="Times New Roman"/>
        </w:rPr>
        <w:t xml:space="preserve"> issuing its policy or policies without showing said exception, or insuring over said exception, or any counsel retained by </w:t>
      </w:r>
      <w:r w:rsidRPr="00E162BE">
        <w:rPr>
          <w:rFonts w:ascii="Times New Roman" w:hAnsi="Times New Roman"/>
        </w:rPr>
        <w:t xml:space="preserve">FIDELITY </w:t>
      </w:r>
      <w:r w:rsidR="00CD267E">
        <w:rPr>
          <w:rFonts w:ascii="Times New Roman" w:hAnsi="Times New Roman"/>
        </w:rPr>
        <w:t xml:space="preserve">or Indemnitor to bring any action or to perform any work to correct the matters shown in the exception, and Indemnitor agrees to pay counsel so selected or approved by </w:t>
      </w:r>
      <w:r w:rsidRPr="00E162BE">
        <w:rPr>
          <w:rFonts w:ascii="Times New Roman" w:hAnsi="Times New Roman"/>
        </w:rPr>
        <w:t>FIDELITY</w:t>
      </w:r>
      <w:r w:rsidR="00CD267E">
        <w:rPr>
          <w:rFonts w:ascii="Times New Roman" w:hAnsi="Times New Roman"/>
        </w:rPr>
        <w:t>.</w:t>
      </w:r>
    </w:p>
    <w:p w:rsidR="00CD267E" w:rsidRDefault="00CD267E">
      <w:pPr>
        <w:numPr>
          <w:ilvl w:val="0"/>
          <w:numId w:val="4"/>
        </w:numPr>
        <w:jc w:val="both"/>
        <w:rPr>
          <w:rFonts w:ascii="Times New Roman" w:hAnsi="Times New Roman"/>
        </w:rPr>
      </w:pPr>
      <w:r>
        <w:rPr>
          <w:rFonts w:ascii="Times New Roman" w:hAnsi="Times New Roman"/>
        </w:rPr>
        <w:t>In the event any Court of competent jurisdiction shall hold any provision of this agreement invalid or unenforceable, such holding shall not invalidate or render unenforceable any other provision hereof.</w:t>
      </w:r>
    </w:p>
    <w:p w:rsidR="00CD267E" w:rsidRDefault="00CD267E">
      <w:pPr>
        <w:numPr>
          <w:ilvl w:val="0"/>
          <w:numId w:val="4"/>
        </w:numPr>
        <w:jc w:val="both"/>
        <w:rPr>
          <w:rFonts w:ascii="Times New Roman" w:hAnsi="Times New Roman"/>
        </w:rPr>
      </w:pPr>
      <w:r>
        <w:rPr>
          <w:rFonts w:ascii="Times New Roman" w:hAnsi="Times New Roman"/>
        </w:rPr>
        <w:t>If any Indemnitor be not bound hereunder for any reason, this agreement shall still be binding upon the other Indemnitors.</w:t>
      </w:r>
    </w:p>
    <w:p w:rsidR="00CD267E" w:rsidRDefault="00CD267E">
      <w:pPr>
        <w:numPr>
          <w:ilvl w:val="0"/>
          <w:numId w:val="4"/>
        </w:numPr>
        <w:jc w:val="both"/>
        <w:rPr>
          <w:rFonts w:ascii="Times New Roman" w:hAnsi="Times New Roman"/>
        </w:rPr>
      </w:pPr>
      <w:r>
        <w:rPr>
          <w:rFonts w:ascii="Times New Roman" w:hAnsi="Times New Roman"/>
        </w:rPr>
        <w:t>Written notice shall be deemed to have been duly served if delivered to the person or to a member of the firm or to an officer of the corporation for whom it was intended, or if delivered at or sent by certified mail, return receipt requested, to the addressee shown herein.</w:t>
      </w:r>
    </w:p>
    <w:p w:rsidR="00CD267E" w:rsidRDefault="00CD267E">
      <w:pPr>
        <w:ind w:left="1440" w:hanging="720"/>
        <w:jc w:val="both"/>
      </w:pPr>
      <w:r>
        <w:rPr>
          <w:rFonts w:ascii="Times New Roman" w:hAnsi="Times New Roman"/>
        </w:rPr>
        <w:t>11.</w:t>
      </w:r>
      <w:r>
        <w:rPr>
          <w:rFonts w:ascii="Times New Roman" w:hAnsi="Times New Roman"/>
        </w:rPr>
        <w:tab/>
        <w:t xml:space="preserve">This agreement shall inure to whichever entity of member of the </w:t>
      </w:r>
      <w:r w:rsidR="00E162BE" w:rsidRPr="00E162BE">
        <w:rPr>
          <w:rFonts w:ascii="Times New Roman" w:hAnsi="Times New Roman"/>
        </w:rPr>
        <w:t xml:space="preserve">FIDELITY </w:t>
      </w:r>
      <w:r>
        <w:rPr>
          <w:rFonts w:ascii="Times New Roman" w:hAnsi="Times New Roman"/>
        </w:rPr>
        <w:t>family of insurers issues the policy, or policies, of title insurance.</w:t>
      </w:r>
    </w:p>
    <w:p w:rsidR="00CD267E" w:rsidRDefault="00CD267E">
      <w:pPr>
        <w:jc w:val="both"/>
      </w:pPr>
    </w:p>
    <w:p w:rsidR="00CD267E" w:rsidRDefault="00CD267E">
      <w:pPr>
        <w:jc w:val="both"/>
      </w:pPr>
      <w:r>
        <w:t>INDEMNITOR</w:t>
      </w:r>
    </w:p>
    <w:p w:rsidR="00CD267E" w:rsidRDefault="00CD267E">
      <w:pPr>
        <w:tabs>
          <w:tab w:val="left" w:pos="-1440"/>
        </w:tabs>
        <w:ind w:left="5760" w:hanging="5760"/>
        <w:jc w:val="both"/>
      </w:pPr>
    </w:p>
    <w:p w:rsidR="00CD267E" w:rsidRDefault="00CD267E">
      <w:pPr>
        <w:tabs>
          <w:tab w:val="left" w:pos="-1440"/>
        </w:tabs>
        <w:ind w:left="5760" w:hanging="5760"/>
        <w:jc w:val="both"/>
      </w:pPr>
    </w:p>
    <w:p w:rsidR="00CD267E" w:rsidRDefault="00CD267E">
      <w:pPr>
        <w:tabs>
          <w:tab w:val="left" w:pos="-1440"/>
        </w:tabs>
        <w:ind w:left="5760" w:hanging="5760"/>
        <w:jc w:val="both"/>
        <w:rPr>
          <w:u w:val="single"/>
        </w:rPr>
      </w:pPr>
      <w:r>
        <w:rPr>
          <w:u w:val="single"/>
        </w:rPr>
        <w:t xml:space="preserve">                                                             </w:t>
      </w:r>
      <w:r>
        <w:tab/>
      </w:r>
      <w:r>
        <w:tab/>
      </w:r>
      <w:r>
        <w:tab/>
      </w:r>
      <w:r>
        <w:rPr>
          <w:u w:val="single"/>
        </w:rPr>
        <w:t xml:space="preserve"> </w:t>
      </w:r>
    </w:p>
    <w:p w:rsidR="00CD267E" w:rsidRDefault="00CD267E">
      <w:pPr>
        <w:tabs>
          <w:tab w:val="left" w:pos="-1440"/>
        </w:tabs>
        <w:ind w:left="5760" w:hanging="5760"/>
        <w:jc w:val="both"/>
      </w:pPr>
      <w:r>
        <w:t xml:space="preserve"> </w:t>
      </w:r>
    </w:p>
    <w:p w:rsidR="00CD267E" w:rsidRDefault="00CD267E">
      <w:pPr>
        <w:jc w:val="both"/>
      </w:pPr>
    </w:p>
    <w:p w:rsidR="00CD267E" w:rsidRDefault="00CD267E">
      <w:pPr>
        <w:jc w:val="both"/>
      </w:pPr>
    </w:p>
    <w:p w:rsidR="00CD267E" w:rsidRDefault="00CD267E">
      <w:pPr>
        <w:tabs>
          <w:tab w:val="left" w:pos="-1440"/>
        </w:tabs>
        <w:ind w:left="5760" w:hanging="5760"/>
        <w:jc w:val="both"/>
      </w:pPr>
      <w:r>
        <w:rPr>
          <w:u w:val="single"/>
        </w:rPr>
        <w:t xml:space="preserve">                                                               </w:t>
      </w:r>
      <w:r>
        <w:tab/>
      </w:r>
      <w:r>
        <w:tab/>
      </w:r>
      <w:r>
        <w:tab/>
      </w:r>
    </w:p>
    <w:p w:rsidR="00CD267E" w:rsidRDefault="00CD267E">
      <w:pPr>
        <w:tabs>
          <w:tab w:val="left" w:pos="-1440"/>
        </w:tabs>
        <w:ind w:left="5760" w:hanging="5760"/>
        <w:jc w:val="both"/>
      </w:pPr>
      <w:r>
        <w:rPr>
          <w:u w:val="single"/>
        </w:rPr>
        <w:t xml:space="preserve"> </w:t>
      </w:r>
    </w:p>
    <w:p w:rsidR="00CD267E" w:rsidRDefault="00CD267E">
      <w:pPr>
        <w:jc w:val="both"/>
      </w:pPr>
    </w:p>
    <w:p w:rsidR="00CD267E" w:rsidRDefault="00E162BE">
      <w:pPr>
        <w:jc w:val="both"/>
        <w:rPr>
          <w:b/>
        </w:rPr>
      </w:pPr>
      <w:r w:rsidRPr="00E162BE">
        <w:rPr>
          <w:b/>
        </w:rPr>
        <w:t xml:space="preserve">FIDELITY </w:t>
      </w:r>
      <w:r>
        <w:rPr>
          <w:b/>
        </w:rPr>
        <w:t xml:space="preserve">NATIONAL </w:t>
      </w:r>
      <w:r w:rsidR="00CD267E">
        <w:rPr>
          <w:b/>
        </w:rPr>
        <w:t>TITLE INSURANCE COMPANY</w:t>
      </w:r>
    </w:p>
    <w:p w:rsidR="00CD267E" w:rsidRDefault="00CD267E">
      <w:pPr>
        <w:jc w:val="both"/>
        <w:rPr>
          <w:b/>
        </w:rPr>
      </w:pPr>
    </w:p>
    <w:p w:rsidR="00CD267E" w:rsidRDefault="00CD267E">
      <w:pPr>
        <w:jc w:val="both"/>
      </w:pPr>
      <w:r>
        <w:rPr>
          <w:b/>
        </w:rPr>
        <w:t>By</w:t>
      </w:r>
      <w:r w:rsidR="00A428C5">
        <w:rPr>
          <w:b/>
        </w:rPr>
        <w:t>:</w:t>
      </w:r>
      <w:bookmarkStart w:id="0" w:name="_GoBack"/>
      <w:bookmarkEnd w:id="0"/>
      <w:r>
        <w:rPr>
          <w:u w:val="single"/>
        </w:rPr>
        <w:t xml:space="preserve">                                                             </w:t>
      </w:r>
    </w:p>
    <w:p w:rsidR="00A428C5" w:rsidRDefault="00A428C5">
      <w:pPr>
        <w:jc w:val="both"/>
      </w:pPr>
      <w:r>
        <w:t xml:space="preserve">       ________________________</w:t>
      </w:r>
    </w:p>
    <w:p w:rsidR="00CD267E" w:rsidRDefault="00A428C5">
      <w:pPr>
        <w:jc w:val="both"/>
      </w:pPr>
      <w:r>
        <w:t xml:space="preserve">       </w:t>
      </w:r>
      <w:r w:rsidR="00CD267E">
        <w:t xml:space="preserve">Authorized </w:t>
      </w:r>
      <w:r w:rsidR="00E162BE">
        <w:t xml:space="preserve">Signatory </w:t>
      </w:r>
    </w:p>
    <w:sectPr w:rsidR="00CD267E">
      <w:endnotePr>
        <w:numFmt w:val="decimal"/>
      </w:endnotePr>
      <w:type w:val="continuous"/>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2160"/>
        </w:tabs>
      </w:pPr>
      <w:rPr>
        <w:rFonts w:ascii="Times New Roman" w:hAnsi="Times New Roman"/>
        <w:sz w:val="24"/>
      </w:rPr>
    </w:lvl>
  </w:abstractNum>
  <w:abstractNum w:abstractNumId="1">
    <w:nsid w:val="2BB16148"/>
    <w:multiLevelType w:val="singleLevel"/>
    <w:tmpl w:val="7F70832E"/>
    <w:lvl w:ilvl="0">
      <w:start w:val="1"/>
      <w:numFmt w:val="decimal"/>
      <w:lvlText w:val="%1."/>
      <w:lvlJc w:val="left"/>
      <w:pPr>
        <w:tabs>
          <w:tab w:val="num" w:pos="1440"/>
        </w:tabs>
        <w:ind w:left="1440" w:hanging="720"/>
      </w:pPr>
      <w:rPr>
        <w:rFonts w:hint="default"/>
      </w:rPr>
    </w:lvl>
  </w:abstractNum>
  <w:abstractNum w:abstractNumId="2">
    <w:nsid w:val="3A5223B8"/>
    <w:multiLevelType w:val="singleLevel"/>
    <w:tmpl w:val="1652CEE6"/>
    <w:lvl w:ilvl="0">
      <w:start w:val="1"/>
      <w:numFmt w:val="decimal"/>
      <w:lvlText w:val="%1."/>
      <w:lvlJc w:val="left"/>
      <w:pPr>
        <w:tabs>
          <w:tab w:val="num" w:pos="1440"/>
        </w:tabs>
        <w:ind w:left="1440" w:hanging="720"/>
      </w:pPr>
      <w:rPr>
        <w:rFonts w:hint="default"/>
      </w:rPr>
    </w:lvl>
  </w:abstractNum>
  <w:abstractNum w:abstractNumId="3">
    <w:nsid w:val="6F7C4004"/>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76B85458"/>
    <w:multiLevelType w:val="singleLevel"/>
    <w:tmpl w:val="157C93C0"/>
    <w:lvl w:ilvl="0">
      <w:start w:val="17"/>
      <w:numFmt w:val="decimal"/>
      <w:lvlText w:val="%1."/>
      <w:lvlJc w:val="left"/>
      <w:pPr>
        <w:tabs>
          <w:tab w:val="num" w:pos="1440"/>
        </w:tabs>
        <w:ind w:left="1440" w:hanging="720"/>
      </w:pPr>
      <w:rPr>
        <w:rFonts w:hint="default"/>
      </w:rPr>
    </w:lvl>
  </w:abstractNum>
  <w:num w:numId="1">
    <w:abstractNumId w:val="0"/>
    <w:lvlOverride w:ilvl="0">
      <w:startOverride w:val="2"/>
      <w:lvl w:ilvl="0">
        <w:start w:val="2"/>
        <w:numFmt w:val="decimal"/>
        <w:pStyle w:val="QuickA"/>
        <w:lvlText w:val="%1."/>
        <w:lvlJc w:val="left"/>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EB"/>
    <w:rsid w:val="004568B0"/>
    <w:rsid w:val="009925EB"/>
    <w:rsid w:val="00A428C5"/>
    <w:rsid w:val="00CD267E"/>
    <w:rsid w:val="00E1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Accepting Office</vt:lpstr>
    </vt:vector>
  </TitlesOfParts>
  <Company>Chicago Title Insurance</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Accepting Office</dc:title>
  <dc:creator>Chicago Title Insurance</dc:creator>
  <cp:lastModifiedBy>FNF Employee</cp:lastModifiedBy>
  <cp:revision>2</cp:revision>
  <cp:lastPrinted>2000-08-04T16:56:00Z</cp:lastPrinted>
  <dcterms:created xsi:type="dcterms:W3CDTF">2014-04-07T20:24:00Z</dcterms:created>
  <dcterms:modified xsi:type="dcterms:W3CDTF">2014-04-07T20:24:00Z</dcterms:modified>
</cp:coreProperties>
</file>